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711CB" w:rsidRPr="00B21066" w:rsidRDefault="000711CB" w:rsidP="000711CB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bookmarkStart w:id="0" w:name="_GoBack"/>
      <w:bookmarkEnd w:id="0"/>
      <w:r w:rsidRPr="00B21066">
        <w:rPr>
          <w:rFonts w:ascii="Times New Roman" w:hAnsi="Times New Roman"/>
          <w:b/>
          <w:sz w:val="24"/>
          <w:szCs w:val="24"/>
        </w:rPr>
        <w:t>Всероссийская олимпиада школьников по технологии 2017 -2018 уч.г.</w:t>
      </w:r>
    </w:p>
    <w:p w:rsidR="000711CB" w:rsidRPr="00B21066" w:rsidRDefault="000711CB" w:rsidP="000711CB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B21066">
        <w:rPr>
          <w:rFonts w:ascii="Times New Roman" w:hAnsi="Times New Roman"/>
          <w:b/>
          <w:sz w:val="24"/>
          <w:szCs w:val="24"/>
        </w:rPr>
        <w:t>Муниципальный этап</w:t>
      </w:r>
    </w:p>
    <w:p w:rsidR="000711CB" w:rsidRPr="00B21066" w:rsidRDefault="000711CB" w:rsidP="000711CB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B21066">
        <w:rPr>
          <w:rFonts w:ascii="Times New Roman" w:hAnsi="Times New Roman"/>
          <w:b/>
          <w:sz w:val="24"/>
          <w:szCs w:val="24"/>
        </w:rPr>
        <w:t>Номинация «Культура дома и декоративно-прикладное искусство»</w:t>
      </w:r>
    </w:p>
    <w:p w:rsidR="000711CB" w:rsidRPr="00B21066" w:rsidRDefault="000711CB" w:rsidP="000711CB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B21066">
        <w:rPr>
          <w:rFonts w:ascii="Times New Roman" w:hAnsi="Times New Roman"/>
          <w:b/>
          <w:sz w:val="24"/>
          <w:szCs w:val="24"/>
        </w:rPr>
        <w:t>10 -11 класс</w:t>
      </w:r>
    </w:p>
    <w:p w:rsidR="000711CB" w:rsidRPr="00B21066" w:rsidRDefault="000711CB" w:rsidP="000711CB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</w:p>
    <w:p w:rsidR="000711CB" w:rsidRPr="00B21066" w:rsidRDefault="000711CB" w:rsidP="000711CB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</w:rPr>
      </w:pPr>
      <w:r w:rsidRPr="00B21066">
        <w:rPr>
          <w:rFonts w:ascii="Times New Roman" w:hAnsi="Times New Roman"/>
          <w:b/>
          <w:sz w:val="24"/>
          <w:szCs w:val="24"/>
        </w:rPr>
        <w:t>Ответы на задания теоретического тура</w:t>
      </w:r>
    </w:p>
    <w:p w:rsidR="000711CB" w:rsidRPr="00B21066" w:rsidRDefault="000711CB" w:rsidP="000711CB">
      <w:pPr>
        <w:rPr>
          <w:rFonts w:ascii="Times New Roman" w:hAnsi="Times New Roman"/>
          <w:sz w:val="24"/>
          <w:szCs w:val="24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86"/>
        <w:gridCol w:w="9551"/>
      </w:tblGrid>
      <w:tr w:rsidR="000711CB" w:rsidRPr="00B21066" w:rsidTr="000711CB">
        <w:tc>
          <w:tcPr>
            <w:tcW w:w="1242" w:type="dxa"/>
          </w:tcPr>
          <w:p w:rsidR="000711CB" w:rsidRPr="00B21066" w:rsidRDefault="000711CB" w:rsidP="006A43F7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B21066">
              <w:rPr>
                <w:rFonts w:ascii="Times New Roman" w:hAnsi="Times New Roman"/>
                <w:b/>
                <w:sz w:val="24"/>
                <w:szCs w:val="24"/>
              </w:rPr>
              <w:t>Задание</w:t>
            </w:r>
          </w:p>
        </w:tc>
        <w:tc>
          <w:tcPr>
            <w:tcW w:w="8505" w:type="dxa"/>
          </w:tcPr>
          <w:p w:rsidR="000711CB" w:rsidRPr="00B21066" w:rsidRDefault="000711CB" w:rsidP="006A43F7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B21066">
              <w:rPr>
                <w:rFonts w:ascii="Times New Roman" w:hAnsi="Times New Roman"/>
                <w:b/>
                <w:sz w:val="24"/>
                <w:szCs w:val="24"/>
              </w:rPr>
              <w:t>Верный ответ</w:t>
            </w:r>
          </w:p>
        </w:tc>
      </w:tr>
      <w:tr w:rsidR="000711CB" w:rsidRPr="00B21066" w:rsidTr="000711CB">
        <w:tc>
          <w:tcPr>
            <w:tcW w:w="1242" w:type="dxa"/>
          </w:tcPr>
          <w:p w:rsidR="000711CB" w:rsidRPr="00B21066" w:rsidRDefault="000711CB" w:rsidP="006A43F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21066">
              <w:rPr>
                <w:rFonts w:ascii="Times New Roman" w:hAnsi="Times New Roman"/>
                <w:sz w:val="24"/>
                <w:szCs w:val="24"/>
              </w:rPr>
              <w:t>1.</w:t>
            </w:r>
          </w:p>
        </w:tc>
        <w:tc>
          <w:tcPr>
            <w:tcW w:w="8505" w:type="dxa"/>
          </w:tcPr>
          <w:p w:rsidR="000711CB" w:rsidRPr="00B21066" w:rsidRDefault="000711CB" w:rsidP="006A43F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21066">
              <w:rPr>
                <w:rFonts w:ascii="Times New Roman" w:hAnsi="Times New Roman"/>
                <w:sz w:val="24"/>
                <w:szCs w:val="24"/>
              </w:rPr>
              <w:t>Нанотехнология</w:t>
            </w:r>
          </w:p>
        </w:tc>
      </w:tr>
      <w:tr w:rsidR="000711CB" w:rsidRPr="00B21066" w:rsidTr="000711CB">
        <w:tc>
          <w:tcPr>
            <w:tcW w:w="1242" w:type="dxa"/>
          </w:tcPr>
          <w:p w:rsidR="000711CB" w:rsidRPr="00B21066" w:rsidRDefault="000711CB" w:rsidP="006A43F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21066">
              <w:rPr>
                <w:rFonts w:ascii="Times New Roman" w:hAnsi="Times New Roman"/>
                <w:sz w:val="24"/>
                <w:szCs w:val="24"/>
              </w:rPr>
              <w:t>2.</w:t>
            </w:r>
          </w:p>
        </w:tc>
        <w:tc>
          <w:tcPr>
            <w:tcW w:w="8505" w:type="dxa"/>
          </w:tcPr>
          <w:p w:rsidR="000711CB" w:rsidRPr="00B21066" w:rsidRDefault="000711CB" w:rsidP="006A43F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21066">
              <w:rPr>
                <w:rFonts w:ascii="Times New Roman" w:hAnsi="Times New Roman"/>
                <w:sz w:val="24"/>
                <w:szCs w:val="24"/>
              </w:rPr>
              <w:t>Текстильная застёжка (в просторечии липучка); велкро (принимать любое название из перечисленного)</w:t>
            </w:r>
          </w:p>
        </w:tc>
      </w:tr>
      <w:tr w:rsidR="000711CB" w:rsidRPr="00B21066" w:rsidTr="000711CB">
        <w:tc>
          <w:tcPr>
            <w:tcW w:w="1242" w:type="dxa"/>
          </w:tcPr>
          <w:p w:rsidR="000711CB" w:rsidRPr="00B21066" w:rsidRDefault="000711CB" w:rsidP="006A43F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21066">
              <w:rPr>
                <w:rFonts w:ascii="Times New Roman" w:hAnsi="Times New Roman"/>
                <w:sz w:val="24"/>
                <w:szCs w:val="24"/>
              </w:rPr>
              <w:t>3.</w:t>
            </w:r>
          </w:p>
        </w:tc>
        <w:tc>
          <w:tcPr>
            <w:tcW w:w="8505" w:type="dxa"/>
          </w:tcPr>
          <w:p w:rsidR="000711CB" w:rsidRPr="00B21066" w:rsidRDefault="000711CB" w:rsidP="006A43F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21066">
              <w:rPr>
                <w:rFonts w:ascii="Times New Roman" w:hAnsi="Times New Roman"/>
                <w:sz w:val="24"/>
                <w:szCs w:val="24"/>
              </w:rPr>
              <w:t>Б</w:t>
            </w:r>
          </w:p>
        </w:tc>
      </w:tr>
      <w:tr w:rsidR="000711CB" w:rsidRPr="00B21066" w:rsidTr="000711CB">
        <w:tc>
          <w:tcPr>
            <w:tcW w:w="1242" w:type="dxa"/>
          </w:tcPr>
          <w:p w:rsidR="000711CB" w:rsidRPr="00B21066" w:rsidRDefault="000711CB" w:rsidP="006A43F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21066">
              <w:rPr>
                <w:rFonts w:ascii="Times New Roman" w:hAnsi="Times New Roman"/>
                <w:sz w:val="24"/>
                <w:szCs w:val="24"/>
              </w:rPr>
              <w:t>4.</w:t>
            </w:r>
          </w:p>
        </w:tc>
        <w:tc>
          <w:tcPr>
            <w:tcW w:w="8505" w:type="dxa"/>
          </w:tcPr>
          <w:p w:rsidR="000711CB" w:rsidRPr="00B21066" w:rsidRDefault="000711CB" w:rsidP="006A43F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21066">
              <w:rPr>
                <w:rFonts w:ascii="Times New Roman" w:hAnsi="Times New Roman"/>
                <w:sz w:val="24"/>
                <w:szCs w:val="24"/>
              </w:rPr>
              <w:t>в</w:t>
            </w:r>
          </w:p>
        </w:tc>
      </w:tr>
      <w:tr w:rsidR="000711CB" w:rsidRPr="00B21066" w:rsidTr="000711CB">
        <w:tc>
          <w:tcPr>
            <w:tcW w:w="1242" w:type="dxa"/>
          </w:tcPr>
          <w:p w:rsidR="000711CB" w:rsidRPr="00B21066" w:rsidRDefault="000711CB" w:rsidP="006A43F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21066">
              <w:rPr>
                <w:rFonts w:ascii="Times New Roman" w:hAnsi="Times New Roman"/>
                <w:sz w:val="24"/>
                <w:szCs w:val="24"/>
              </w:rPr>
              <w:t>5.</w:t>
            </w:r>
          </w:p>
        </w:tc>
        <w:tc>
          <w:tcPr>
            <w:tcW w:w="8505" w:type="dxa"/>
          </w:tcPr>
          <w:p w:rsidR="000711CB" w:rsidRPr="00B21066" w:rsidRDefault="000711CB" w:rsidP="006A43F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21066">
              <w:rPr>
                <w:rFonts w:ascii="Times New Roman" w:hAnsi="Times New Roman"/>
                <w:sz w:val="24"/>
                <w:szCs w:val="24"/>
              </w:rPr>
              <w:t>а</w:t>
            </w:r>
          </w:p>
        </w:tc>
      </w:tr>
      <w:tr w:rsidR="000711CB" w:rsidRPr="00B21066" w:rsidTr="000711CB">
        <w:tc>
          <w:tcPr>
            <w:tcW w:w="1242" w:type="dxa"/>
          </w:tcPr>
          <w:p w:rsidR="000711CB" w:rsidRPr="00B21066" w:rsidRDefault="000711CB" w:rsidP="006A43F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21066">
              <w:rPr>
                <w:rFonts w:ascii="Times New Roman" w:hAnsi="Times New Roman"/>
                <w:sz w:val="24"/>
                <w:szCs w:val="24"/>
              </w:rPr>
              <w:t>6.</w:t>
            </w:r>
          </w:p>
        </w:tc>
        <w:tc>
          <w:tcPr>
            <w:tcW w:w="8505" w:type="dxa"/>
          </w:tcPr>
          <w:p w:rsidR="000711CB" w:rsidRPr="00B21066" w:rsidRDefault="000711CB" w:rsidP="00765DC3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21066">
              <w:rPr>
                <w:rFonts w:ascii="Times New Roman" w:hAnsi="Times New Roman"/>
                <w:sz w:val="24"/>
                <w:szCs w:val="24"/>
              </w:rPr>
              <w:t>Безопарное дрожжевое тесто.  Пример приготовления. В кастрюле  смеш</w:t>
            </w:r>
            <w:r w:rsidR="00765DC3" w:rsidRPr="00B21066">
              <w:rPr>
                <w:rFonts w:ascii="Times New Roman" w:hAnsi="Times New Roman"/>
                <w:sz w:val="24"/>
                <w:szCs w:val="24"/>
              </w:rPr>
              <w:t xml:space="preserve">айте </w:t>
            </w:r>
            <w:r w:rsidRPr="00B21066">
              <w:rPr>
                <w:rFonts w:ascii="Times New Roman" w:hAnsi="Times New Roman"/>
                <w:sz w:val="24"/>
                <w:szCs w:val="24"/>
              </w:rPr>
              <w:t>все вышеперечисленные ингредиенты кроме муки. Хорошо  перемешайте  их, затем добавьте две трети муки и замесите тесто. Для  начала  ложкой  или лопаткой, потом лучше месить руками. Понемногу  добавьте в тесто всю муку, оно должно получиться немножко липким.  Готовое  т</w:t>
            </w:r>
            <w:r w:rsidRPr="00B21066">
              <w:rPr>
                <w:rFonts w:ascii="Times New Roman" w:hAnsi="Times New Roman"/>
                <w:sz w:val="24"/>
                <w:szCs w:val="24"/>
              </w:rPr>
              <w:t>е</w:t>
            </w:r>
            <w:r w:rsidRPr="00B21066">
              <w:rPr>
                <w:rFonts w:ascii="Times New Roman" w:hAnsi="Times New Roman"/>
                <w:sz w:val="24"/>
                <w:szCs w:val="24"/>
              </w:rPr>
              <w:t>сто присыпьте мукой, прикройте полотенцем и поставьте в  те</w:t>
            </w:r>
            <w:r w:rsidRPr="00B21066">
              <w:rPr>
                <w:rFonts w:ascii="Times New Roman" w:hAnsi="Times New Roman"/>
                <w:sz w:val="24"/>
                <w:szCs w:val="24"/>
              </w:rPr>
              <w:t>п</w:t>
            </w:r>
            <w:r w:rsidRPr="00B21066">
              <w:rPr>
                <w:rFonts w:ascii="Times New Roman" w:hAnsi="Times New Roman"/>
                <w:sz w:val="24"/>
                <w:szCs w:val="24"/>
              </w:rPr>
              <w:t>ло на полтора часа.  </w:t>
            </w:r>
          </w:p>
          <w:p w:rsidR="000711CB" w:rsidRPr="00B21066" w:rsidRDefault="000711CB" w:rsidP="00765DC3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21066">
              <w:rPr>
                <w:rFonts w:ascii="Times New Roman" w:hAnsi="Times New Roman"/>
                <w:sz w:val="24"/>
                <w:szCs w:val="24"/>
              </w:rPr>
              <w:t>Можно принять в  качестве ответа  опарное дрожжевое  тесто и технологию  его приготовления</w:t>
            </w:r>
          </w:p>
        </w:tc>
      </w:tr>
      <w:tr w:rsidR="000711CB" w:rsidRPr="00B21066" w:rsidTr="000711CB">
        <w:tc>
          <w:tcPr>
            <w:tcW w:w="1242" w:type="dxa"/>
          </w:tcPr>
          <w:p w:rsidR="000711CB" w:rsidRPr="00B21066" w:rsidRDefault="000711CB" w:rsidP="006A43F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21066">
              <w:rPr>
                <w:rFonts w:ascii="Times New Roman" w:hAnsi="Times New Roman"/>
                <w:sz w:val="24"/>
                <w:szCs w:val="24"/>
              </w:rPr>
              <w:t>7.</w:t>
            </w:r>
          </w:p>
        </w:tc>
        <w:tc>
          <w:tcPr>
            <w:tcW w:w="8505" w:type="dxa"/>
          </w:tcPr>
          <w:p w:rsidR="000711CB" w:rsidRPr="00B21066" w:rsidRDefault="000711CB" w:rsidP="006A43F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21066">
              <w:rPr>
                <w:rFonts w:ascii="Times New Roman" w:hAnsi="Times New Roman"/>
                <w:sz w:val="24"/>
                <w:szCs w:val="24"/>
              </w:rPr>
              <w:t>б</w:t>
            </w:r>
          </w:p>
        </w:tc>
      </w:tr>
      <w:tr w:rsidR="000711CB" w:rsidRPr="00B21066" w:rsidTr="000711CB">
        <w:tc>
          <w:tcPr>
            <w:tcW w:w="1242" w:type="dxa"/>
          </w:tcPr>
          <w:p w:rsidR="000711CB" w:rsidRPr="00B21066" w:rsidRDefault="000711CB" w:rsidP="006A43F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21066">
              <w:rPr>
                <w:rFonts w:ascii="Times New Roman" w:hAnsi="Times New Roman"/>
                <w:sz w:val="24"/>
                <w:szCs w:val="24"/>
              </w:rPr>
              <w:t>8.</w:t>
            </w:r>
          </w:p>
        </w:tc>
        <w:tc>
          <w:tcPr>
            <w:tcW w:w="8505" w:type="dxa"/>
          </w:tcPr>
          <w:p w:rsidR="000711CB" w:rsidRPr="00B21066" w:rsidRDefault="000711CB" w:rsidP="006A43F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21066">
              <w:rPr>
                <w:rFonts w:ascii="Times New Roman" w:hAnsi="Times New Roman"/>
                <w:sz w:val="24"/>
                <w:szCs w:val="24"/>
              </w:rPr>
              <w:t>б</w:t>
            </w:r>
          </w:p>
        </w:tc>
      </w:tr>
      <w:tr w:rsidR="000711CB" w:rsidRPr="00B21066" w:rsidTr="000711CB">
        <w:tc>
          <w:tcPr>
            <w:tcW w:w="1242" w:type="dxa"/>
          </w:tcPr>
          <w:p w:rsidR="000711CB" w:rsidRPr="00B21066" w:rsidRDefault="000711CB" w:rsidP="006A43F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21066">
              <w:rPr>
                <w:rFonts w:ascii="Times New Roman" w:hAnsi="Times New Roman"/>
                <w:sz w:val="24"/>
                <w:szCs w:val="24"/>
              </w:rPr>
              <w:t>9.</w:t>
            </w:r>
          </w:p>
        </w:tc>
        <w:tc>
          <w:tcPr>
            <w:tcW w:w="8505" w:type="dxa"/>
          </w:tcPr>
          <w:p w:rsidR="000711CB" w:rsidRPr="00B21066" w:rsidRDefault="000711CB" w:rsidP="006A43F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21066">
              <w:rPr>
                <w:rFonts w:ascii="Times New Roman" w:hAnsi="Times New Roman"/>
                <w:sz w:val="24"/>
                <w:szCs w:val="24"/>
              </w:rPr>
              <w:t>д</w:t>
            </w:r>
          </w:p>
        </w:tc>
      </w:tr>
      <w:tr w:rsidR="000711CB" w:rsidRPr="00B21066" w:rsidTr="000711CB">
        <w:tc>
          <w:tcPr>
            <w:tcW w:w="1242" w:type="dxa"/>
          </w:tcPr>
          <w:p w:rsidR="000711CB" w:rsidRPr="00B21066" w:rsidRDefault="000711CB" w:rsidP="006A43F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21066">
              <w:rPr>
                <w:rFonts w:ascii="Times New Roman" w:hAnsi="Times New Roman"/>
                <w:sz w:val="24"/>
                <w:szCs w:val="24"/>
              </w:rPr>
              <w:t>10.</w:t>
            </w:r>
          </w:p>
        </w:tc>
        <w:tc>
          <w:tcPr>
            <w:tcW w:w="8505" w:type="dxa"/>
          </w:tcPr>
          <w:p w:rsidR="000711CB" w:rsidRPr="00B21066" w:rsidRDefault="000711CB" w:rsidP="006A43F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21066">
              <w:rPr>
                <w:rFonts w:ascii="Times New Roman" w:hAnsi="Times New Roman"/>
                <w:sz w:val="24"/>
                <w:szCs w:val="24"/>
              </w:rPr>
              <w:t>тамбурный</w:t>
            </w:r>
          </w:p>
        </w:tc>
      </w:tr>
      <w:tr w:rsidR="000711CB" w:rsidRPr="00B21066" w:rsidTr="000711CB">
        <w:tc>
          <w:tcPr>
            <w:tcW w:w="1242" w:type="dxa"/>
          </w:tcPr>
          <w:p w:rsidR="000711CB" w:rsidRPr="00B21066" w:rsidRDefault="000711CB" w:rsidP="006A43F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21066">
              <w:rPr>
                <w:rFonts w:ascii="Times New Roman" w:hAnsi="Times New Roman"/>
                <w:sz w:val="24"/>
                <w:szCs w:val="24"/>
              </w:rPr>
              <w:t>11.</w:t>
            </w:r>
          </w:p>
        </w:tc>
        <w:tc>
          <w:tcPr>
            <w:tcW w:w="8505" w:type="dxa"/>
          </w:tcPr>
          <w:p w:rsidR="000711CB" w:rsidRPr="00B21066" w:rsidRDefault="000711CB" w:rsidP="006A43F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21066">
              <w:rPr>
                <w:rFonts w:ascii="Times New Roman" w:hAnsi="Times New Roman"/>
                <w:sz w:val="24"/>
                <w:szCs w:val="24"/>
              </w:rPr>
              <w:t>д</w:t>
            </w:r>
          </w:p>
        </w:tc>
      </w:tr>
      <w:tr w:rsidR="000711CB" w:rsidRPr="00B21066" w:rsidTr="000711CB">
        <w:tc>
          <w:tcPr>
            <w:tcW w:w="1242" w:type="dxa"/>
          </w:tcPr>
          <w:p w:rsidR="000711CB" w:rsidRPr="00B21066" w:rsidRDefault="000711CB" w:rsidP="006A43F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21066">
              <w:rPr>
                <w:rFonts w:ascii="Times New Roman" w:hAnsi="Times New Roman"/>
                <w:sz w:val="24"/>
                <w:szCs w:val="24"/>
              </w:rPr>
              <w:t>12.</w:t>
            </w:r>
          </w:p>
        </w:tc>
        <w:tc>
          <w:tcPr>
            <w:tcW w:w="8505" w:type="dxa"/>
          </w:tcPr>
          <w:p w:rsidR="000711CB" w:rsidRPr="00B21066" w:rsidRDefault="000711CB" w:rsidP="006A43F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21066">
              <w:rPr>
                <w:rFonts w:ascii="Times New Roman" w:hAnsi="Times New Roman"/>
                <w:sz w:val="24"/>
                <w:szCs w:val="24"/>
              </w:rPr>
              <w:t>а</w:t>
            </w:r>
          </w:p>
        </w:tc>
      </w:tr>
      <w:tr w:rsidR="000711CB" w:rsidRPr="00B21066" w:rsidTr="000711CB">
        <w:tc>
          <w:tcPr>
            <w:tcW w:w="1242" w:type="dxa"/>
          </w:tcPr>
          <w:p w:rsidR="000711CB" w:rsidRPr="00B21066" w:rsidRDefault="000711CB" w:rsidP="006A43F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21066">
              <w:rPr>
                <w:rFonts w:ascii="Times New Roman" w:hAnsi="Times New Roman"/>
                <w:sz w:val="24"/>
                <w:szCs w:val="24"/>
              </w:rPr>
              <w:t>13.</w:t>
            </w:r>
          </w:p>
        </w:tc>
        <w:tc>
          <w:tcPr>
            <w:tcW w:w="8505" w:type="dxa"/>
          </w:tcPr>
          <w:p w:rsidR="000711CB" w:rsidRPr="00B21066" w:rsidRDefault="000711CB" w:rsidP="006A43F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21066">
              <w:rPr>
                <w:rFonts w:ascii="Times New Roman" w:hAnsi="Times New Roman"/>
                <w:sz w:val="24"/>
                <w:szCs w:val="24"/>
              </w:rPr>
              <w:t>моделирование</w:t>
            </w:r>
          </w:p>
        </w:tc>
      </w:tr>
      <w:tr w:rsidR="000711CB" w:rsidRPr="00B21066" w:rsidTr="000711CB">
        <w:trPr>
          <w:trHeight w:val="289"/>
        </w:trPr>
        <w:tc>
          <w:tcPr>
            <w:tcW w:w="1242" w:type="dxa"/>
          </w:tcPr>
          <w:p w:rsidR="000711CB" w:rsidRPr="00B21066" w:rsidRDefault="000711CB" w:rsidP="006A43F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21066">
              <w:rPr>
                <w:rFonts w:ascii="Times New Roman" w:hAnsi="Times New Roman"/>
                <w:sz w:val="24"/>
                <w:szCs w:val="24"/>
              </w:rPr>
              <w:t>14.</w:t>
            </w:r>
          </w:p>
        </w:tc>
        <w:tc>
          <w:tcPr>
            <w:tcW w:w="8505" w:type="dxa"/>
          </w:tcPr>
          <w:p w:rsidR="000711CB" w:rsidRPr="00B21066" w:rsidRDefault="000711CB" w:rsidP="000711CB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B21066">
              <w:rPr>
                <w:rFonts w:ascii="Times New Roman" w:hAnsi="Times New Roman"/>
                <w:sz w:val="24"/>
                <w:szCs w:val="24"/>
              </w:rPr>
              <w:t>1 - линия бедер,  2 – шаговая линия</w:t>
            </w:r>
          </w:p>
        </w:tc>
      </w:tr>
      <w:tr w:rsidR="000711CB" w:rsidRPr="00B21066" w:rsidTr="000711CB">
        <w:tc>
          <w:tcPr>
            <w:tcW w:w="1242" w:type="dxa"/>
          </w:tcPr>
          <w:p w:rsidR="000711CB" w:rsidRPr="00B21066" w:rsidRDefault="000711CB" w:rsidP="006A43F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21066">
              <w:rPr>
                <w:rFonts w:ascii="Times New Roman" w:hAnsi="Times New Roman"/>
                <w:sz w:val="24"/>
                <w:szCs w:val="24"/>
              </w:rPr>
              <w:t>15.</w:t>
            </w:r>
          </w:p>
        </w:tc>
        <w:tc>
          <w:tcPr>
            <w:tcW w:w="8505" w:type="dxa"/>
          </w:tcPr>
          <w:p w:rsidR="000711CB" w:rsidRPr="00B21066" w:rsidRDefault="000711CB" w:rsidP="006A43F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21066">
              <w:rPr>
                <w:rFonts w:ascii="Times New Roman" w:hAnsi="Times New Roman"/>
                <w:sz w:val="24"/>
                <w:szCs w:val="24"/>
              </w:rPr>
              <w:t>Ленту накладывают сзади от линии талии до точки основания шеи у плеча, она идет параллельно позвоночнику через выпуклость лопаток</w:t>
            </w:r>
          </w:p>
        </w:tc>
      </w:tr>
      <w:tr w:rsidR="000711CB" w:rsidRPr="00B21066" w:rsidTr="000711CB">
        <w:tc>
          <w:tcPr>
            <w:tcW w:w="1242" w:type="dxa"/>
          </w:tcPr>
          <w:p w:rsidR="000711CB" w:rsidRPr="00B21066" w:rsidRDefault="000711CB" w:rsidP="006A43F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21066">
              <w:rPr>
                <w:rFonts w:ascii="Times New Roman" w:hAnsi="Times New Roman"/>
                <w:sz w:val="24"/>
                <w:szCs w:val="24"/>
              </w:rPr>
              <w:t>16.</w:t>
            </w:r>
          </w:p>
        </w:tc>
        <w:tc>
          <w:tcPr>
            <w:tcW w:w="8505" w:type="dxa"/>
          </w:tcPr>
          <w:p w:rsidR="000711CB" w:rsidRPr="00B21066" w:rsidRDefault="000711CB" w:rsidP="006A43F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21066">
              <w:rPr>
                <w:rFonts w:ascii="Times New Roman" w:hAnsi="Times New Roman"/>
                <w:sz w:val="24"/>
                <w:szCs w:val="24"/>
              </w:rPr>
              <w:t>г</w:t>
            </w:r>
          </w:p>
        </w:tc>
      </w:tr>
      <w:tr w:rsidR="000711CB" w:rsidRPr="00B21066" w:rsidTr="000711CB">
        <w:tc>
          <w:tcPr>
            <w:tcW w:w="1242" w:type="dxa"/>
          </w:tcPr>
          <w:p w:rsidR="000711CB" w:rsidRPr="00B21066" w:rsidRDefault="000711CB" w:rsidP="006A43F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21066">
              <w:rPr>
                <w:rFonts w:ascii="Times New Roman" w:hAnsi="Times New Roman"/>
                <w:sz w:val="24"/>
                <w:szCs w:val="24"/>
              </w:rPr>
              <w:t>17.</w:t>
            </w:r>
          </w:p>
        </w:tc>
        <w:tc>
          <w:tcPr>
            <w:tcW w:w="8505" w:type="dxa"/>
          </w:tcPr>
          <w:p w:rsidR="000711CB" w:rsidRPr="00B21066" w:rsidRDefault="000711CB" w:rsidP="000711CB">
            <w:pPr>
              <w:rPr>
                <w:rFonts w:ascii="Times New Roman" w:hAnsi="Times New Roman"/>
                <w:sz w:val="24"/>
                <w:szCs w:val="24"/>
              </w:rPr>
            </w:pPr>
            <w:r w:rsidRPr="00B21066">
              <w:rPr>
                <w:rStyle w:val="a4"/>
                <w:rFonts w:ascii="Times New Roman" w:hAnsi="Times New Roman"/>
                <w:sz w:val="24"/>
                <w:szCs w:val="24"/>
              </w:rPr>
              <w:t>Расстрачивание</w:t>
            </w:r>
            <w:r w:rsidRPr="00B21066">
              <w:rPr>
                <w:rFonts w:ascii="Times New Roman" w:hAnsi="Times New Roman"/>
                <w:sz w:val="24"/>
                <w:szCs w:val="24"/>
              </w:rPr>
              <w:t xml:space="preserve"> – прокладывание машинных строчек на деталях для закрепл</w:t>
            </w:r>
            <w:r w:rsidRPr="00B21066">
              <w:rPr>
                <w:rFonts w:ascii="Times New Roman" w:hAnsi="Times New Roman"/>
                <w:sz w:val="24"/>
                <w:szCs w:val="24"/>
              </w:rPr>
              <w:t>е</w:t>
            </w:r>
            <w:r w:rsidRPr="00B21066">
              <w:rPr>
                <w:rFonts w:ascii="Times New Roman" w:hAnsi="Times New Roman"/>
                <w:sz w:val="24"/>
                <w:szCs w:val="24"/>
              </w:rPr>
              <w:t>ния припусков шва, направленных в противоположные стороны</w:t>
            </w:r>
          </w:p>
          <w:p w:rsidR="000711CB" w:rsidRPr="00B21066" w:rsidRDefault="000711CB" w:rsidP="00765DC3">
            <w:pPr>
              <w:rPr>
                <w:rFonts w:ascii="Times New Roman" w:hAnsi="Times New Roman"/>
                <w:sz w:val="24"/>
                <w:szCs w:val="24"/>
              </w:rPr>
            </w:pPr>
            <w:r w:rsidRPr="00B21066"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905000" cy="769620"/>
                  <wp:effectExtent l="0" t="0" r="0" b="0"/>
                  <wp:docPr id="8" name="Рисунок 8" descr="http://xn-----6kcbhq4ahbzhhis7n.xn--p1ai/files/images/razmetyvanie9.01.201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http://xn-----6kcbhq4ahbzhhis7n.xn--p1ai/files/images/razmetyvanie9.01.201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7696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711CB" w:rsidRPr="00B21066" w:rsidTr="000711CB">
        <w:tc>
          <w:tcPr>
            <w:tcW w:w="1242" w:type="dxa"/>
          </w:tcPr>
          <w:p w:rsidR="000711CB" w:rsidRPr="00B21066" w:rsidRDefault="000711CB" w:rsidP="006A43F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21066">
              <w:rPr>
                <w:rFonts w:ascii="Times New Roman" w:hAnsi="Times New Roman"/>
                <w:sz w:val="24"/>
                <w:szCs w:val="24"/>
              </w:rPr>
              <w:t>18.</w:t>
            </w:r>
          </w:p>
        </w:tc>
        <w:tc>
          <w:tcPr>
            <w:tcW w:w="8505" w:type="dxa"/>
          </w:tcPr>
          <w:p w:rsidR="000711CB" w:rsidRPr="00B21066" w:rsidRDefault="00765DC3" w:rsidP="00765DC3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B21066">
              <w:rPr>
                <w:rFonts w:ascii="Times New Roman" w:hAnsi="Times New Roman"/>
                <w:sz w:val="24"/>
                <w:szCs w:val="24"/>
              </w:rPr>
              <w:t>в б г е д а</w:t>
            </w:r>
          </w:p>
        </w:tc>
      </w:tr>
      <w:tr w:rsidR="000711CB" w:rsidRPr="00B21066" w:rsidTr="000711CB">
        <w:tc>
          <w:tcPr>
            <w:tcW w:w="1242" w:type="dxa"/>
          </w:tcPr>
          <w:p w:rsidR="000711CB" w:rsidRPr="00B21066" w:rsidRDefault="000711CB" w:rsidP="006A43F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21066">
              <w:rPr>
                <w:rFonts w:ascii="Times New Roman" w:hAnsi="Times New Roman"/>
                <w:sz w:val="24"/>
                <w:szCs w:val="24"/>
              </w:rPr>
              <w:t>19.</w:t>
            </w:r>
          </w:p>
        </w:tc>
        <w:tc>
          <w:tcPr>
            <w:tcW w:w="8505" w:type="dxa"/>
          </w:tcPr>
          <w:p w:rsidR="000711CB" w:rsidRPr="00B21066" w:rsidRDefault="00765DC3" w:rsidP="006A43F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21066">
              <w:rPr>
                <w:rFonts w:ascii="Times New Roman" w:hAnsi="Times New Roman"/>
                <w:sz w:val="24"/>
                <w:szCs w:val="24"/>
              </w:rPr>
              <w:t>3, вязание  спицами</w:t>
            </w:r>
          </w:p>
        </w:tc>
      </w:tr>
      <w:tr w:rsidR="000711CB" w:rsidRPr="00B21066" w:rsidTr="000711CB">
        <w:tc>
          <w:tcPr>
            <w:tcW w:w="1242" w:type="dxa"/>
          </w:tcPr>
          <w:p w:rsidR="000711CB" w:rsidRPr="00B21066" w:rsidRDefault="000711CB" w:rsidP="006A43F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21066">
              <w:rPr>
                <w:rFonts w:ascii="Times New Roman" w:hAnsi="Times New Roman"/>
                <w:sz w:val="24"/>
                <w:szCs w:val="24"/>
              </w:rPr>
              <w:t>20.</w:t>
            </w:r>
          </w:p>
        </w:tc>
        <w:tc>
          <w:tcPr>
            <w:tcW w:w="8505" w:type="dxa"/>
          </w:tcPr>
          <w:p w:rsidR="000711CB" w:rsidRPr="00B21066" w:rsidRDefault="00765DC3" w:rsidP="00765DC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21066">
              <w:rPr>
                <w:rFonts w:ascii="Times New Roman" w:hAnsi="Times New Roman"/>
                <w:sz w:val="24"/>
                <w:szCs w:val="24"/>
              </w:rPr>
              <w:t>Уравнения реакций  не требуются.  Достаточно сказать,  что вещества,  соста</w:t>
            </w:r>
            <w:r w:rsidRPr="00B21066">
              <w:rPr>
                <w:rFonts w:ascii="Times New Roman" w:hAnsi="Times New Roman"/>
                <w:sz w:val="24"/>
                <w:szCs w:val="24"/>
              </w:rPr>
              <w:t>в</w:t>
            </w:r>
            <w:r w:rsidRPr="00B21066">
              <w:rPr>
                <w:rFonts w:ascii="Times New Roman" w:hAnsi="Times New Roman"/>
                <w:sz w:val="24"/>
                <w:szCs w:val="24"/>
              </w:rPr>
              <w:t>ляющие  ржавчину, не  реагируют с водой,  поэтому пятна не  удаляются,  при обработке кислотой образуются растворимые соединения</w:t>
            </w:r>
          </w:p>
        </w:tc>
      </w:tr>
      <w:tr w:rsidR="000711CB" w:rsidRPr="00B21066" w:rsidTr="000711CB">
        <w:tc>
          <w:tcPr>
            <w:tcW w:w="1242" w:type="dxa"/>
          </w:tcPr>
          <w:p w:rsidR="000711CB" w:rsidRPr="00B21066" w:rsidRDefault="000711CB" w:rsidP="006A43F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21066">
              <w:rPr>
                <w:rFonts w:ascii="Times New Roman" w:hAnsi="Times New Roman"/>
                <w:sz w:val="24"/>
                <w:szCs w:val="24"/>
              </w:rPr>
              <w:t>21.</w:t>
            </w:r>
          </w:p>
        </w:tc>
        <w:tc>
          <w:tcPr>
            <w:tcW w:w="8505" w:type="dxa"/>
          </w:tcPr>
          <w:p w:rsidR="000711CB" w:rsidRPr="00B21066" w:rsidRDefault="000711CB" w:rsidP="006A43F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21066">
              <w:rPr>
                <w:rFonts w:ascii="Times New Roman" w:hAnsi="Times New Roman"/>
                <w:sz w:val="24"/>
                <w:szCs w:val="24"/>
              </w:rPr>
              <w:t>г</w:t>
            </w:r>
          </w:p>
        </w:tc>
      </w:tr>
      <w:tr w:rsidR="000711CB" w:rsidRPr="00B21066" w:rsidTr="000711CB">
        <w:tc>
          <w:tcPr>
            <w:tcW w:w="1242" w:type="dxa"/>
          </w:tcPr>
          <w:p w:rsidR="000711CB" w:rsidRPr="00B21066" w:rsidRDefault="000711CB" w:rsidP="006A43F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21066">
              <w:rPr>
                <w:rFonts w:ascii="Times New Roman" w:hAnsi="Times New Roman"/>
                <w:sz w:val="24"/>
                <w:szCs w:val="24"/>
              </w:rPr>
              <w:t>22.</w:t>
            </w:r>
          </w:p>
        </w:tc>
        <w:tc>
          <w:tcPr>
            <w:tcW w:w="8505" w:type="dxa"/>
          </w:tcPr>
          <w:p w:rsidR="000711CB" w:rsidRPr="00B21066" w:rsidRDefault="000711CB" w:rsidP="006A43F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21066">
              <w:rPr>
                <w:rFonts w:ascii="Times New Roman" w:hAnsi="Times New Roman"/>
                <w:sz w:val="24"/>
                <w:szCs w:val="24"/>
              </w:rPr>
              <w:t>а</w:t>
            </w:r>
          </w:p>
        </w:tc>
      </w:tr>
      <w:tr w:rsidR="000711CB" w:rsidRPr="00B21066" w:rsidTr="000711CB">
        <w:tc>
          <w:tcPr>
            <w:tcW w:w="1242" w:type="dxa"/>
          </w:tcPr>
          <w:p w:rsidR="000711CB" w:rsidRPr="00B21066" w:rsidRDefault="000711CB" w:rsidP="006A43F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21066">
              <w:rPr>
                <w:rFonts w:ascii="Times New Roman" w:hAnsi="Times New Roman"/>
                <w:sz w:val="24"/>
                <w:szCs w:val="24"/>
              </w:rPr>
              <w:t>23.</w:t>
            </w:r>
          </w:p>
        </w:tc>
        <w:tc>
          <w:tcPr>
            <w:tcW w:w="8505" w:type="dxa"/>
          </w:tcPr>
          <w:p w:rsidR="000711CB" w:rsidRPr="00B21066" w:rsidRDefault="000711CB" w:rsidP="006A43F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21066">
              <w:rPr>
                <w:rFonts w:ascii="Times New Roman" w:hAnsi="Times New Roman"/>
                <w:sz w:val="24"/>
                <w:szCs w:val="24"/>
              </w:rPr>
              <w:t>б</w:t>
            </w:r>
          </w:p>
        </w:tc>
      </w:tr>
      <w:tr w:rsidR="000711CB" w:rsidRPr="00B21066" w:rsidTr="000711CB">
        <w:tc>
          <w:tcPr>
            <w:tcW w:w="1242" w:type="dxa"/>
          </w:tcPr>
          <w:p w:rsidR="000711CB" w:rsidRPr="00B21066" w:rsidRDefault="000711CB" w:rsidP="006A43F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21066">
              <w:rPr>
                <w:rFonts w:ascii="Times New Roman" w:hAnsi="Times New Roman"/>
                <w:sz w:val="24"/>
                <w:szCs w:val="24"/>
              </w:rPr>
              <w:t>24.</w:t>
            </w:r>
          </w:p>
        </w:tc>
        <w:tc>
          <w:tcPr>
            <w:tcW w:w="8505" w:type="dxa"/>
          </w:tcPr>
          <w:p w:rsidR="000711CB" w:rsidRPr="00B21066" w:rsidRDefault="000711CB" w:rsidP="006A43F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:rsidR="004B4032" w:rsidRPr="00B21066" w:rsidRDefault="004B4032">
      <w:pPr>
        <w:rPr>
          <w:rFonts w:ascii="Times New Roman" w:hAnsi="Times New Roman"/>
          <w:sz w:val="24"/>
          <w:szCs w:val="24"/>
        </w:rPr>
      </w:pPr>
    </w:p>
    <w:p w:rsidR="00765DC3" w:rsidRPr="00B21066" w:rsidRDefault="00765DC3" w:rsidP="00765DC3">
      <w:pPr>
        <w:rPr>
          <w:rFonts w:ascii="Times New Roman" w:hAnsi="Times New Roman"/>
          <w:sz w:val="24"/>
          <w:szCs w:val="24"/>
        </w:rPr>
      </w:pPr>
      <w:r w:rsidRPr="00B21066">
        <w:rPr>
          <w:rFonts w:ascii="Times New Roman" w:hAnsi="Times New Roman"/>
          <w:sz w:val="24"/>
          <w:szCs w:val="24"/>
        </w:rPr>
        <w:t>25. Творческое задание</w:t>
      </w:r>
      <w:r w:rsidR="00F23EE7">
        <w:rPr>
          <w:rFonts w:ascii="Times New Roman" w:hAnsi="Times New Roman"/>
          <w:sz w:val="24"/>
          <w:szCs w:val="24"/>
        </w:rPr>
        <w:t xml:space="preserve"> (11 баллов)</w:t>
      </w:r>
      <w:r w:rsidRPr="00B21066">
        <w:rPr>
          <w:rFonts w:ascii="Times New Roman" w:hAnsi="Times New Roman"/>
          <w:sz w:val="24"/>
          <w:szCs w:val="24"/>
        </w:rPr>
        <w:t>.</w:t>
      </w:r>
    </w:p>
    <w:p w:rsidR="00765DC3" w:rsidRPr="00B21066" w:rsidRDefault="00765DC3" w:rsidP="00765DC3">
      <w:pPr>
        <w:pStyle w:val="a3"/>
        <w:rPr>
          <w:rFonts w:ascii="Times New Roman" w:hAnsi="Times New Roman" w:cs="Times New Roman"/>
          <w:sz w:val="24"/>
          <w:szCs w:val="24"/>
        </w:rPr>
      </w:pPr>
      <w:r w:rsidRPr="00B21066">
        <w:rPr>
          <w:rFonts w:ascii="Times New Roman" w:hAnsi="Times New Roman" w:cs="Times New Roman"/>
          <w:sz w:val="24"/>
          <w:szCs w:val="24"/>
        </w:rPr>
        <w:t>1. Названия и количество деталей</w:t>
      </w:r>
      <w:r w:rsidR="00B21066" w:rsidRPr="00B21066">
        <w:rPr>
          <w:rFonts w:ascii="Times New Roman" w:hAnsi="Times New Roman" w:cs="Times New Roman"/>
          <w:sz w:val="24"/>
          <w:szCs w:val="24"/>
        </w:rPr>
        <w:t xml:space="preserve"> (3 балла)</w:t>
      </w:r>
    </w:p>
    <w:p w:rsidR="00765DC3" w:rsidRPr="00B21066" w:rsidRDefault="00765DC3" w:rsidP="00765DC3">
      <w:pPr>
        <w:pStyle w:val="a3"/>
        <w:ind w:left="1134"/>
        <w:rPr>
          <w:rFonts w:ascii="Times New Roman" w:hAnsi="Times New Roman" w:cs="Times New Roman"/>
          <w:i/>
          <w:sz w:val="24"/>
          <w:szCs w:val="24"/>
        </w:rPr>
      </w:pPr>
      <w:r w:rsidRPr="00B21066">
        <w:rPr>
          <w:rFonts w:ascii="Times New Roman" w:hAnsi="Times New Roman" w:cs="Times New Roman"/>
          <w:i/>
          <w:sz w:val="24"/>
          <w:szCs w:val="24"/>
        </w:rPr>
        <w:t>1) средняя часть полочки цельнокроеная с подбортом – 2 детали</w:t>
      </w:r>
    </w:p>
    <w:p w:rsidR="00765DC3" w:rsidRPr="00B21066" w:rsidRDefault="00765DC3" w:rsidP="00765DC3">
      <w:pPr>
        <w:pStyle w:val="a3"/>
        <w:ind w:left="1134"/>
        <w:rPr>
          <w:rFonts w:ascii="Times New Roman" w:hAnsi="Times New Roman" w:cs="Times New Roman"/>
          <w:i/>
          <w:sz w:val="24"/>
          <w:szCs w:val="24"/>
        </w:rPr>
      </w:pPr>
      <w:r w:rsidRPr="00B21066">
        <w:rPr>
          <w:rFonts w:ascii="Times New Roman" w:hAnsi="Times New Roman" w:cs="Times New Roman"/>
          <w:i/>
          <w:sz w:val="24"/>
          <w:szCs w:val="24"/>
        </w:rPr>
        <w:t>2) боковая часть полочки – 2 детали</w:t>
      </w:r>
    </w:p>
    <w:p w:rsidR="00765DC3" w:rsidRPr="00B21066" w:rsidRDefault="00765DC3" w:rsidP="00765DC3">
      <w:pPr>
        <w:pStyle w:val="a3"/>
        <w:ind w:left="1134"/>
        <w:rPr>
          <w:rFonts w:ascii="Times New Roman" w:hAnsi="Times New Roman" w:cs="Times New Roman"/>
          <w:i/>
          <w:sz w:val="24"/>
          <w:szCs w:val="24"/>
        </w:rPr>
      </w:pPr>
      <w:r w:rsidRPr="00B21066">
        <w:rPr>
          <w:rFonts w:ascii="Times New Roman" w:hAnsi="Times New Roman" w:cs="Times New Roman"/>
          <w:i/>
          <w:sz w:val="24"/>
          <w:szCs w:val="24"/>
        </w:rPr>
        <w:t>3) средняя часть спинки – 1 деталь со сгибом</w:t>
      </w:r>
    </w:p>
    <w:p w:rsidR="00765DC3" w:rsidRPr="00B21066" w:rsidRDefault="00765DC3" w:rsidP="00765DC3">
      <w:pPr>
        <w:pStyle w:val="a3"/>
        <w:ind w:left="1134"/>
        <w:rPr>
          <w:rFonts w:ascii="Times New Roman" w:hAnsi="Times New Roman" w:cs="Times New Roman"/>
          <w:i/>
          <w:sz w:val="24"/>
          <w:szCs w:val="24"/>
        </w:rPr>
      </w:pPr>
      <w:r w:rsidRPr="00B21066">
        <w:rPr>
          <w:rFonts w:ascii="Times New Roman" w:hAnsi="Times New Roman" w:cs="Times New Roman"/>
          <w:i/>
          <w:sz w:val="24"/>
          <w:szCs w:val="24"/>
        </w:rPr>
        <w:t>4) боковая часть спинки – 2 детали</w:t>
      </w:r>
    </w:p>
    <w:p w:rsidR="00765DC3" w:rsidRPr="00B21066" w:rsidRDefault="00765DC3" w:rsidP="00765DC3">
      <w:pPr>
        <w:pStyle w:val="a3"/>
        <w:ind w:left="1134"/>
        <w:rPr>
          <w:rFonts w:ascii="Times New Roman" w:hAnsi="Times New Roman" w:cs="Times New Roman"/>
          <w:i/>
          <w:sz w:val="24"/>
          <w:szCs w:val="24"/>
        </w:rPr>
      </w:pPr>
      <w:r w:rsidRPr="00B21066">
        <w:rPr>
          <w:rFonts w:ascii="Times New Roman" w:hAnsi="Times New Roman" w:cs="Times New Roman"/>
          <w:i/>
          <w:sz w:val="24"/>
          <w:szCs w:val="24"/>
        </w:rPr>
        <w:t>5) воротник – 2 детали со сгибом</w:t>
      </w:r>
    </w:p>
    <w:p w:rsidR="00765DC3" w:rsidRPr="00B21066" w:rsidRDefault="00765DC3" w:rsidP="00765DC3">
      <w:pPr>
        <w:pStyle w:val="a3"/>
        <w:ind w:left="1134"/>
        <w:rPr>
          <w:rFonts w:ascii="Times New Roman" w:hAnsi="Times New Roman" w:cs="Times New Roman"/>
          <w:i/>
          <w:sz w:val="24"/>
          <w:szCs w:val="24"/>
        </w:rPr>
      </w:pPr>
      <w:r w:rsidRPr="00B21066">
        <w:rPr>
          <w:rFonts w:ascii="Times New Roman" w:hAnsi="Times New Roman" w:cs="Times New Roman"/>
          <w:i/>
          <w:sz w:val="24"/>
          <w:szCs w:val="24"/>
        </w:rPr>
        <w:t>6) верхняя часть рукава – 2 детали</w:t>
      </w:r>
    </w:p>
    <w:p w:rsidR="00765DC3" w:rsidRPr="00B21066" w:rsidRDefault="00765DC3" w:rsidP="00765DC3">
      <w:pPr>
        <w:pStyle w:val="a3"/>
        <w:ind w:left="1134"/>
        <w:rPr>
          <w:rFonts w:ascii="Times New Roman" w:hAnsi="Times New Roman" w:cs="Times New Roman"/>
          <w:i/>
          <w:sz w:val="24"/>
          <w:szCs w:val="24"/>
        </w:rPr>
      </w:pPr>
      <w:r w:rsidRPr="00B21066">
        <w:rPr>
          <w:rFonts w:ascii="Times New Roman" w:hAnsi="Times New Roman" w:cs="Times New Roman"/>
          <w:i/>
          <w:sz w:val="24"/>
          <w:szCs w:val="24"/>
        </w:rPr>
        <w:t xml:space="preserve">7) локтевая часть рукава – 2 детали. </w:t>
      </w:r>
    </w:p>
    <w:p w:rsidR="00765DC3" w:rsidRPr="00B21066" w:rsidRDefault="00765DC3" w:rsidP="00765DC3">
      <w:pPr>
        <w:pStyle w:val="a3"/>
        <w:rPr>
          <w:rFonts w:ascii="Times New Roman" w:hAnsi="Times New Roman" w:cs="Times New Roman"/>
          <w:sz w:val="24"/>
          <w:szCs w:val="24"/>
        </w:rPr>
      </w:pPr>
      <w:r w:rsidRPr="00B21066">
        <w:rPr>
          <w:rFonts w:ascii="Times New Roman" w:hAnsi="Times New Roman" w:cs="Times New Roman"/>
          <w:sz w:val="24"/>
          <w:szCs w:val="24"/>
        </w:rPr>
        <w:t>2. Примерный эскиз  модели</w:t>
      </w:r>
      <w:r w:rsidR="00B21066" w:rsidRPr="00B21066">
        <w:rPr>
          <w:rFonts w:ascii="Times New Roman" w:hAnsi="Times New Roman" w:cs="Times New Roman"/>
          <w:sz w:val="24"/>
          <w:szCs w:val="24"/>
        </w:rPr>
        <w:t xml:space="preserve"> (2 балла)</w:t>
      </w:r>
    </w:p>
    <w:p w:rsidR="00765DC3" w:rsidRPr="00B21066" w:rsidRDefault="00765DC3">
      <w:pPr>
        <w:rPr>
          <w:rFonts w:ascii="Times New Roman" w:hAnsi="Times New Roman"/>
          <w:sz w:val="24"/>
          <w:szCs w:val="24"/>
        </w:rPr>
      </w:pPr>
      <w:r w:rsidRPr="00B21066">
        <w:rPr>
          <w:rFonts w:ascii="Times New Roman" w:hAnsi="Times New Roman"/>
          <w:sz w:val="24"/>
          <w:szCs w:val="24"/>
        </w:rPr>
        <w:t xml:space="preserve">                                                     </w:t>
      </w:r>
      <w:r w:rsidRPr="00B21066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1287780" cy="2773680"/>
            <wp:effectExtent l="0" t="0" r="7620" b="762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87780" cy="2773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21066">
        <w:rPr>
          <w:rFonts w:ascii="Times New Roman" w:hAnsi="Times New Roman"/>
          <w:sz w:val="24"/>
          <w:szCs w:val="24"/>
        </w:rPr>
        <w:t>Принимать эскиз только платья (пальто)</w:t>
      </w:r>
    </w:p>
    <w:p w:rsidR="00A1510E" w:rsidRPr="00B21066" w:rsidRDefault="00765DC3" w:rsidP="00765DC3">
      <w:pPr>
        <w:pStyle w:val="a3"/>
        <w:rPr>
          <w:rFonts w:ascii="Times New Roman" w:hAnsi="Times New Roman" w:cs="Times New Roman"/>
          <w:sz w:val="24"/>
          <w:szCs w:val="24"/>
        </w:rPr>
      </w:pPr>
      <w:r w:rsidRPr="00B21066">
        <w:rPr>
          <w:rFonts w:ascii="Times New Roman" w:hAnsi="Times New Roman" w:cs="Times New Roman"/>
          <w:sz w:val="24"/>
          <w:szCs w:val="24"/>
        </w:rPr>
        <w:t xml:space="preserve">3. </w:t>
      </w:r>
      <w:r w:rsidR="00A1510E" w:rsidRPr="00B21066">
        <w:rPr>
          <w:rFonts w:ascii="Times New Roman" w:hAnsi="Times New Roman" w:cs="Times New Roman"/>
          <w:sz w:val="24"/>
          <w:szCs w:val="24"/>
        </w:rPr>
        <w:t>Описание модели</w:t>
      </w:r>
      <w:r w:rsidR="00B21066" w:rsidRPr="00B21066">
        <w:rPr>
          <w:rFonts w:ascii="Times New Roman" w:hAnsi="Times New Roman" w:cs="Times New Roman"/>
          <w:sz w:val="24"/>
          <w:szCs w:val="24"/>
        </w:rPr>
        <w:t xml:space="preserve"> (3 балла)</w:t>
      </w:r>
    </w:p>
    <w:p w:rsidR="00A1510E" w:rsidRPr="00B21066" w:rsidRDefault="00765DC3" w:rsidP="00A1510E">
      <w:pPr>
        <w:pStyle w:val="a3"/>
        <w:ind w:left="1134"/>
        <w:rPr>
          <w:rFonts w:ascii="Times New Roman" w:hAnsi="Times New Roman" w:cs="Times New Roman"/>
          <w:i/>
          <w:sz w:val="24"/>
          <w:szCs w:val="24"/>
        </w:rPr>
      </w:pPr>
      <w:r w:rsidRPr="00B21066">
        <w:rPr>
          <w:rFonts w:ascii="Times New Roman" w:hAnsi="Times New Roman" w:cs="Times New Roman"/>
          <w:i/>
          <w:sz w:val="24"/>
          <w:szCs w:val="24"/>
        </w:rPr>
        <w:t>1) молодёжное</w:t>
      </w:r>
      <w:r w:rsidR="00A1510E" w:rsidRPr="00B21066">
        <w:rPr>
          <w:rFonts w:ascii="Times New Roman" w:hAnsi="Times New Roman" w:cs="Times New Roman"/>
          <w:i/>
          <w:sz w:val="24"/>
          <w:szCs w:val="24"/>
        </w:rPr>
        <w:t xml:space="preserve"> полупальто, пальто или платье</w:t>
      </w:r>
    </w:p>
    <w:p w:rsidR="00A1510E" w:rsidRPr="00B21066" w:rsidRDefault="00765DC3" w:rsidP="00A1510E">
      <w:pPr>
        <w:pStyle w:val="a3"/>
        <w:ind w:left="1134"/>
        <w:rPr>
          <w:rFonts w:ascii="Times New Roman" w:hAnsi="Times New Roman" w:cs="Times New Roman"/>
          <w:i/>
          <w:sz w:val="24"/>
          <w:szCs w:val="24"/>
        </w:rPr>
      </w:pPr>
      <w:r w:rsidRPr="00B21066">
        <w:rPr>
          <w:rFonts w:ascii="Times New Roman" w:hAnsi="Times New Roman" w:cs="Times New Roman"/>
          <w:i/>
          <w:sz w:val="24"/>
          <w:szCs w:val="24"/>
        </w:rPr>
        <w:t>2) полуприлегающего силуэта; 3) втачной двух</w:t>
      </w:r>
      <w:r w:rsidR="00A1510E" w:rsidRPr="00B21066">
        <w:rPr>
          <w:rFonts w:ascii="Times New Roman" w:hAnsi="Times New Roman" w:cs="Times New Roman"/>
          <w:i/>
          <w:sz w:val="24"/>
          <w:szCs w:val="24"/>
        </w:rPr>
        <w:t>шовный рукав со шлицей</w:t>
      </w:r>
    </w:p>
    <w:p w:rsidR="00A1510E" w:rsidRPr="00B21066" w:rsidRDefault="00765DC3" w:rsidP="00A1510E">
      <w:pPr>
        <w:pStyle w:val="a3"/>
        <w:ind w:left="1134"/>
        <w:rPr>
          <w:rFonts w:ascii="Times New Roman" w:hAnsi="Times New Roman" w:cs="Times New Roman"/>
          <w:i/>
          <w:sz w:val="24"/>
          <w:szCs w:val="24"/>
        </w:rPr>
      </w:pPr>
      <w:r w:rsidRPr="00B21066">
        <w:rPr>
          <w:rFonts w:ascii="Times New Roman" w:hAnsi="Times New Roman" w:cs="Times New Roman"/>
          <w:i/>
          <w:sz w:val="24"/>
          <w:szCs w:val="24"/>
        </w:rPr>
        <w:t xml:space="preserve">4) однобортная застёжка на </w:t>
      </w:r>
      <w:r w:rsidR="00A1510E" w:rsidRPr="00B21066">
        <w:rPr>
          <w:rFonts w:ascii="Times New Roman" w:hAnsi="Times New Roman" w:cs="Times New Roman"/>
          <w:i/>
          <w:sz w:val="24"/>
          <w:szCs w:val="24"/>
        </w:rPr>
        <w:t>пуговицы</w:t>
      </w:r>
    </w:p>
    <w:p w:rsidR="00765DC3" w:rsidRPr="00B21066" w:rsidRDefault="00765DC3" w:rsidP="00A1510E">
      <w:pPr>
        <w:pStyle w:val="a3"/>
        <w:ind w:left="1134"/>
        <w:rPr>
          <w:rFonts w:ascii="Times New Roman" w:hAnsi="Times New Roman" w:cs="Times New Roman"/>
          <w:i/>
          <w:sz w:val="24"/>
          <w:szCs w:val="24"/>
        </w:rPr>
      </w:pPr>
      <w:r w:rsidRPr="00B21066">
        <w:rPr>
          <w:rFonts w:ascii="Times New Roman" w:hAnsi="Times New Roman" w:cs="Times New Roman"/>
          <w:i/>
          <w:sz w:val="24"/>
          <w:szCs w:val="24"/>
        </w:rPr>
        <w:t>5) полочка и спинка с рельефами по всей длине изделия; с отложным воротником и декоративными пуговицами.</w:t>
      </w:r>
    </w:p>
    <w:p w:rsidR="00B21066" w:rsidRPr="00B21066" w:rsidRDefault="00A1510E" w:rsidP="00A1510E">
      <w:pPr>
        <w:pStyle w:val="a3"/>
        <w:rPr>
          <w:rFonts w:ascii="Times New Roman" w:hAnsi="Times New Roman" w:cs="Times New Roman"/>
          <w:sz w:val="24"/>
          <w:szCs w:val="24"/>
        </w:rPr>
      </w:pPr>
      <w:r w:rsidRPr="00B21066">
        <w:rPr>
          <w:rFonts w:ascii="Times New Roman" w:hAnsi="Times New Roman" w:cs="Times New Roman"/>
          <w:sz w:val="24"/>
          <w:szCs w:val="24"/>
        </w:rPr>
        <w:t xml:space="preserve">4. </w:t>
      </w:r>
      <w:r w:rsidR="00B21066" w:rsidRPr="00B21066">
        <w:rPr>
          <w:rFonts w:ascii="Times New Roman" w:hAnsi="Times New Roman" w:cs="Times New Roman"/>
          <w:sz w:val="24"/>
          <w:szCs w:val="24"/>
        </w:rPr>
        <w:t>Т</w:t>
      </w:r>
      <w:r w:rsidRPr="00B21066">
        <w:rPr>
          <w:rFonts w:ascii="Times New Roman" w:hAnsi="Times New Roman" w:cs="Times New Roman"/>
          <w:sz w:val="24"/>
          <w:szCs w:val="24"/>
        </w:rPr>
        <w:t>кань формоустойчивая, плотная, тёпл</w:t>
      </w:r>
      <w:r w:rsidR="00B21066" w:rsidRPr="00B21066">
        <w:rPr>
          <w:rFonts w:ascii="Times New Roman" w:hAnsi="Times New Roman" w:cs="Times New Roman"/>
          <w:sz w:val="24"/>
          <w:szCs w:val="24"/>
        </w:rPr>
        <w:t xml:space="preserve">ая. Драп, кашемир. Если в п. </w:t>
      </w:r>
      <w:r w:rsidRPr="00B21066">
        <w:rPr>
          <w:rFonts w:ascii="Times New Roman" w:hAnsi="Times New Roman" w:cs="Times New Roman"/>
          <w:sz w:val="24"/>
          <w:szCs w:val="24"/>
        </w:rPr>
        <w:t>3 дан ответ «пл</w:t>
      </w:r>
      <w:r w:rsidRPr="00B21066">
        <w:rPr>
          <w:rFonts w:ascii="Times New Roman" w:hAnsi="Times New Roman" w:cs="Times New Roman"/>
          <w:sz w:val="24"/>
          <w:szCs w:val="24"/>
        </w:rPr>
        <w:t>а</w:t>
      </w:r>
      <w:r w:rsidRPr="00B21066">
        <w:rPr>
          <w:rFonts w:ascii="Times New Roman" w:hAnsi="Times New Roman" w:cs="Times New Roman"/>
          <w:sz w:val="24"/>
          <w:szCs w:val="24"/>
        </w:rPr>
        <w:t>тье», то ткань может</w:t>
      </w:r>
      <w:r w:rsidR="00B21066" w:rsidRPr="00B21066">
        <w:rPr>
          <w:rFonts w:ascii="Times New Roman" w:hAnsi="Times New Roman" w:cs="Times New Roman"/>
          <w:sz w:val="24"/>
          <w:szCs w:val="24"/>
        </w:rPr>
        <w:t xml:space="preserve"> быть «шерсть», «габардин» </w:t>
      </w:r>
      <w:r w:rsidRPr="00B21066">
        <w:rPr>
          <w:rFonts w:ascii="Times New Roman" w:hAnsi="Times New Roman" w:cs="Times New Roman"/>
          <w:sz w:val="24"/>
          <w:szCs w:val="24"/>
        </w:rPr>
        <w:t xml:space="preserve">(1 балл) </w:t>
      </w:r>
    </w:p>
    <w:p w:rsidR="00B21066" w:rsidRPr="00B21066" w:rsidRDefault="00B21066" w:rsidP="00B21066">
      <w:pPr>
        <w:pStyle w:val="a3"/>
        <w:rPr>
          <w:rFonts w:ascii="Times New Roman" w:hAnsi="Times New Roman" w:cs="Times New Roman"/>
          <w:sz w:val="24"/>
          <w:szCs w:val="24"/>
        </w:rPr>
      </w:pPr>
      <w:r w:rsidRPr="00B21066">
        <w:rPr>
          <w:rFonts w:ascii="Times New Roman" w:hAnsi="Times New Roman" w:cs="Times New Roman"/>
          <w:sz w:val="24"/>
          <w:szCs w:val="24"/>
        </w:rPr>
        <w:t>5. Булавки, ножницы, швейная машина, оверлок,  иголка, напёрсток, линейка, карандаш, мел, сантиметровая лента, ножницы, оборудование для ВТО (гладильная доска, утюг). (2 балла)</w:t>
      </w:r>
    </w:p>
    <w:p w:rsidR="00765DC3" w:rsidRDefault="00765DC3" w:rsidP="00765DC3">
      <w:pPr>
        <w:pStyle w:val="a3"/>
        <w:rPr>
          <w:rFonts w:ascii="Times New Roman" w:hAnsi="Times New Roman" w:cs="Times New Roman"/>
          <w:sz w:val="24"/>
          <w:szCs w:val="24"/>
        </w:rPr>
      </w:pPr>
    </w:p>
    <w:p w:rsidR="00B21066" w:rsidRDefault="00B21066">
      <w:pPr>
        <w:rPr>
          <w:rFonts w:ascii="Times New Roman" w:eastAsiaTheme="minorHAnsi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br w:type="page"/>
      </w:r>
    </w:p>
    <w:p w:rsidR="00B21066" w:rsidRPr="00C53429" w:rsidRDefault="00B21066" w:rsidP="00B21066">
      <w:pPr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  <w:r w:rsidRPr="00C53429">
        <w:rPr>
          <w:rFonts w:ascii="Times New Roman" w:hAnsi="Times New Roman"/>
          <w:b/>
          <w:sz w:val="28"/>
          <w:szCs w:val="28"/>
        </w:rPr>
        <w:lastRenderedPageBreak/>
        <w:t>Практическое задание</w:t>
      </w:r>
    </w:p>
    <w:p w:rsidR="00B21066" w:rsidRPr="00C53429" w:rsidRDefault="00B21066" w:rsidP="00B21066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C53429">
        <w:rPr>
          <w:rFonts w:ascii="Times New Roman" w:hAnsi="Times New Roman"/>
          <w:sz w:val="24"/>
          <w:szCs w:val="24"/>
        </w:rPr>
        <w:t xml:space="preserve">Критерии оценки результатов моделирования </w:t>
      </w:r>
    </w:p>
    <w:p w:rsidR="00623E9F" w:rsidRPr="00315475" w:rsidRDefault="00623E9F" w:rsidP="00623E9F">
      <w:pPr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34"/>
        <w:gridCol w:w="6804"/>
        <w:gridCol w:w="1334"/>
        <w:gridCol w:w="1465"/>
      </w:tblGrid>
      <w:tr w:rsidR="00623E9F" w:rsidRPr="008A40E2" w:rsidTr="00623E9F">
        <w:tc>
          <w:tcPr>
            <w:tcW w:w="534" w:type="dxa"/>
          </w:tcPr>
          <w:p w:rsidR="00623E9F" w:rsidRPr="008A40E2" w:rsidRDefault="00623E9F" w:rsidP="006A43F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A40E2">
              <w:rPr>
                <w:rFonts w:ascii="Times New Roman" w:hAnsi="Times New Roman"/>
                <w:sz w:val="24"/>
                <w:szCs w:val="24"/>
              </w:rPr>
              <w:t>№</w:t>
            </w:r>
          </w:p>
        </w:tc>
        <w:tc>
          <w:tcPr>
            <w:tcW w:w="6804" w:type="dxa"/>
          </w:tcPr>
          <w:p w:rsidR="00623E9F" w:rsidRPr="008A40E2" w:rsidRDefault="00623E9F" w:rsidP="006A43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8A40E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Критерии оценивания</w:t>
            </w:r>
          </w:p>
          <w:p w:rsidR="00623E9F" w:rsidRPr="008A40E2" w:rsidRDefault="00623E9F" w:rsidP="006A43F7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</w:p>
        </w:tc>
        <w:tc>
          <w:tcPr>
            <w:tcW w:w="1334" w:type="dxa"/>
          </w:tcPr>
          <w:p w:rsidR="00623E9F" w:rsidRPr="008A40E2" w:rsidRDefault="00623E9F" w:rsidP="006A43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8A40E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Баллы</w:t>
            </w:r>
          </w:p>
        </w:tc>
        <w:tc>
          <w:tcPr>
            <w:tcW w:w="1465" w:type="dxa"/>
          </w:tcPr>
          <w:p w:rsidR="00623E9F" w:rsidRPr="008A40E2" w:rsidRDefault="00623E9F" w:rsidP="006A43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</w:tr>
      <w:tr w:rsidR="00623E9F" w:rsidRPr="008A40E2" w:rsidTr="00623E9F">
        <w:tc>
          <w:tcPr>
            <w:tcW w:w="7338" w:type="dxa"/>
            <w:gridSpan w:val="2"/>
          </w:tcPr>
          <w:p w:rsidR="00623E9F" w:rsidRPr="008A40E2" w:rsidRDefault="00623E9F" w:rsidP="006A43F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A40E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Нанесение новых линий фасона и надписей на чертеже основы платья</w:t>
            </w:r>
          </w:p>
        </w:tc>
        <w:tc>
          <w:tcPr>
            <w:tcW w:w="1334" w:type="dxa"/>
          </w:tcPr>
          <w:p w:rsidR="00623E9F" w:rsidRPr="00BA0333" w:rsidRDefault="00623E9F" w:rsidP="006A43F7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BA0333">
              <w:rPr>
                <w:rFonts w:ascii="Times New Roman" w:hAnsi="Times New Roman"/>
                <w:b/>
                <w:sz w:val="24"/>
                <w:szCs w:val="24"/>
              </w:rPr>
              <w:t>1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>5</w:t>
            </w:r>
          </w:p>
        </w:tc>
        <w:tc>
          <w:tcPr>
            <w:tcW w:w="1465" w:type="dxa"/>
          </w:tcPr>
          <w:p w:rsidR="00623E9F" w:rsidRPr="00BA0333" w:rsidRDefault="00623E9F" w:rsidP="006A43F7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623E9F" w:rsidRPr="008A40E2" w:rsidTr="00623E9F">
        <w:tc>
          <w:tcPr>
            <w:tcW w:w="534" w:type="dxa"/>
          </w:tcPr>
          <w:p w:rsidR="00623E9F" w:rsidRPr="008A40E2" w:rsidRDefault="00623E9F" w:rsidP="006A43F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A40E2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6804" w:type="dxa"/>
          </w:tcPr>
          <w:p w:rsidR="00623E9F" w:rsidRPr="008A40E2" w:rsidRDefault="00623E9F" w:rsidP="006A43F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A40E2">
              <w:rPr>
                <w:rFonts w:ascii="Times New Roman" w:eastAsiaTheme="minorHAnsi" w:hAnsi="Times New Roman"/>
                <w:sz w:val="24"/>
                <w:szCs w:val="24"/>
              </w:rPr>
              <w:t xml:space="preserve">Нанесение линии переноса нагрудной вытачки  </w:t>
            </w:r>
          </w:p>
        </w:tc>
        <w:tc>
          <w:tcPr>
            <w:tcW w:w="1334" w:type="dxa"/>
          </w:tcPr>
          <w:p w:rsidR="00623E9F" w:rsidRPr="008A40E2" w:rsidRDefault="00623E9F" w:rsidP="006A43F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1465" w:type="dxa"/>
          </w:tcPr>
          <w:p w:rsidR="00623E9F" w:rsidRDefault="00623E9F" w:rsidP="006A43F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623E9F" w:rsidRPr="008A40E2" w:rsidTr="00623E9F">
        <w:tc>
          <w:tcPr>
            <w:tcW w:w="534" w:type="dxa"/>
          </w:tcPr>
          <w:p w:rsidR="00623E9F" w:rsidRPr="008A40E2" w:rsidRDefault="00623E9F" w:rsidP="006A43F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A40E2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6804" w:type="dxa"/>
          </w:tcPr>
          <w:p w:rsidR="00623E9F" w:rsidRPr="008A40E2" w:rsidRDefault="00623E9F" w:rsidP="006A43F7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A40E2">
              <w:rPr>
                <w:rFonts w:ascii="Times New Roman" w:eastAsiaTheme="minorHAnsi" w:hAnsi="Times New Roman"/>
                <w:sz w:val="24"/>
                <w:szCs w:val="24"/>
              </w:rPr>
              <w:t>Нанесение линии кокетки на детали переда и спинки</w:t>
            </w:r>
          </w:p>
        </w:tc>
        <w:tc>
          <w:tcPr>
            <w:tcW w:w="1334" w:type="dxa"/>
          </w:tcPr>
          <w:p w:rsidR="00623E9F" w:rsidRPr="008A40E2" w:rsidRDefault="00623E9F" w:rsidP="006A43F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465" w:type="dxa"/>
          </w:tcPr>
          <w:p w:rsidR="00623E9F" w:rsidRDefault="00623E9F" w:rsidP="006A43F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623E9F" w:rsidRPr="008A40E2" w:rsidTr="00623E9F">
        <w:tc>
          <w:tcPr>
            <w:tcW w:w="534" w:type="dxa"/>
          </w:tcPr>
          <w:p w:rsidR="00623E9F" w:rsidRPr="008A40E2" w:rsidRDefault="00623E9F" w:rsidP="006A43F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A40E2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6804" w:type="dxa"/>
          </w:tcPr>
          <w:p w:rsidR="00623E9F" w:rsidRPr="008A40E2" w:rsidRDefault="00623E9F" w:rsidP="006A43F7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A40E2">
              <w:rPr>
                <w:rFonts w:ascii="Times New Roman" w:eastAsiaTheme="minorHAnsi" w:hAnsi="Times New Roman"/>
                <w:sz w:val="24"/>
                <w:szCs w:val="24"/>
              </w:rPr>
              <w:t>Выполнение припуска на складку по линии середины переда</w:t>
            </w:r>
          </w:p>
        </w:tc>
        <w:tc>
          <w:tcPr>
            <w:tcW w:w="1334" w:type="dxa"/>
          </w:tcPr>
          <w:p w:rsidR="00623E9F" w:rsidRPr="008A40E2" w:rsidRDefault="00623E9F" w:rsidP="006A43F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465" w:type="dxa"/>
          </w:tcPr>
          <w:p w:rsidR="00623E9F" w:rsidRDefault="00623E9F" w:rsidP="006A43F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623E9F" w:rsidRPr="008A40E2" w:rsidTr="00623E9F">
        <w:tc>
          <w:tcPr>
            <w:tcW w:w="534" w:type="dxa"/>
          </w:tcPr>
          <w:p w:rsidR="00623E9F" w:rsidRPr="008A40E2" w:rsidRDefault="00623E9F" w:rsidP="006A43F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A40E2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6804" w:type="dxa"/>
          </w:tcPr>
          <w:p w:rsidR="00623E9F" w:rsidRPr="008A40E2" w:rsidRDefault="00623E9F" w:rsidP="006A43F7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A40E2">
              <w:rPr>
                <w:rFonts w:ascii="Times New Roman" w:hAnsi="Times New Roman"/>
                <w:sz w:val="24"/>
                <w:szCs w:val="24"/>
              </w:rPr>
              <w:t>Работа с линией полочки и спинки сбоку</w:t>
            </w:r>
          </w:p>
        </w:tc>
        <w:tc>
          <w:tcPr>
            <w:tcW w:w="1334" w:type="dxa"/>
          </w:tcPr>
          <w:p w:rsidR="00623E9F" w:rsidRPr="008A40E2" w:rsidRDefault="00623E9F" w:rsidP="006A43F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465" w:type="dxa"/>
          </w:tcPr>
          <w:p w:rsidR="00623E9F" w:rsidRDefault="00623E9F" w:rsidP="006A43F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623E9F" w:rsidRPr="008A40E2" w:rsidTr="00623E9F">
        <w:tc>
          <w:tcPr>
            <w:tcW w:w="534" w:type="dxa"/>
          </w:tcPr>
          <w:p w:rsidR="00623E9F" w:rsidRPr="008A40E2" w:rsidRDefault="00623E9F" w:rsidP="006A43F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A40E2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6804" w:type="dxa"/>
          </w:tcPr>
          <w:p w:rsidR="00623E9F" w:rsidRPr="008A40E2" w:rsidRDefault="00623E9F" w:rsidP="006A43F7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A40E2">
              <w:rPr>
                <w:rFonts w:ascii="Times New Roman" w:eastAsiaTheme="minorHAnsi" w:hAnsi="Times New Roman"/>
                <w:sz w:val="24"/>
                <w:szCs w:val="24"/>
              </w:rPr>
              <w:t>Наличие надписей на чертеже «закрыть», «разрезать»</w:t>
            </w:r>
          </w:p>
        </w:tc>
        <w:tc>
          <w:tcPr>
            <w:tcW w:w="1334" w:type="dxa"/>
          </w:tcPr>
          <w:p w:rsidR="00623E9F" w:rsidRPr="008A40E2" w:rsidRDefault="00623E9F" w:rsidP="006A43F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465" w:type="dxa"/>
          </w:tcPr>
          <w:p w:rsidR="00623E9F" w:rsidRDefault="00623E9F" w:rsidP="006A43F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623E9F" w:rsidRPr="008A40E2" w:rsidTr="00623E9F">
        <w:tc>
          <w:tcPr>
            <w:tcW w:w="7338" w:type="dxa"/>
            <w:gridSpan w:val="2"/>
          </w:tcPr>
          <w:p w:rsidR="00623E9F" w:rsidRPr="008A40E2" w:rsidRDefault="00623E9F" w:rsidP="006A43F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A40E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Подготовка выкроек платья к раскрою</w:t>
            </w:r>
          </w:p>
        </w:tc>
        <w:tc>
          <w:tcPr>
            <w:tcW w:w="1334" w:type="dxa"/>
          </w:tcPr>
          <w:p w:rsidR="00623E9F" w:rsidRPr="00BA0333" w:rsidRDefault="00623E9F" w:rsidP="006A43F7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BA0333">
              <w:rPr>
                <w:rFonts w:ascii="Times New Roman" w:hAnsi="Times New Roman"/>
                <w:b/>
                <w:sz w:val="24"/>
                <w:szCs w:val="24"/>
              </w:rPr>
              <w:t>25</w:t>
            </w:r>
          </w:p>
        </w:tc>
        <w:tc>
          <w:tcPr>
            <w:tcW w:w="1465" w:type="dxa"/>
          </w:tcPr>
          <w:p w:rsidR="00623E9F" w:rsidRPr="00BA0333" w:rsidRDefault="00623E9F" w:rsidP="006A43F7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623E9F" w:rsidRPr="008A40E2" w:rsidTr="00623E9F">
        <w:tc>
          <w:tcPr>
            <w:tcW w:w="534" w:type="dxa"/>
          </w:tcPr>
          <w:p w:rsidR="00623E9F" w:rsidRPr="008A40E2" w:rsidRDefault="00623E9F" w:rsidP="006A43F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A40E2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6804" w:type="dxa"/>
          </w:tcPr>
          <w:p w:rsidR="00623E9F" w:rsidRPr="008A40E2" w:rsidRDefault="00623E9F" w:rsidP="006A43F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A40E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Выполнение полного комплекта лекал  </w:t>
            </w:r>
          </w:p>
          <w:p w:rsidR="00623E9F" w:rsidRPr="008A40E2" w:rsidRDefault="00623E9F" w:rsidP="006A43F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A40E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- переда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(1 деталь со сгибом)</w:t>
            </w:r>
          </w:p>
          <w:p w:rsidR="00623E9F" w:rsidRPr="008A40E2" w:rsidRDefault="00623E9F" w:rsidP="006A43F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A40E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- спинки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(1 деталь со сгибом)</w:t>
            </w:r>
          </w:p>
          <w:p w:rsidR="00623E9F" w:rsidRPr="008A40E2" w:rsidRDefault="00623E9F" w:rsidP="006A43F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A40E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 кокетки переда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(1 деталь со сгибом)</w:t>
            </w:r>
          </w:p>
          <w:p w:rsidR="00623E9F" w:rsidRPr="008A40E2" w:rsidRDefault="00623E9F" w:rsidP="006A43F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A40E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 кокетки спинки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(2 детали)</w:t>
            </w:r>
          </w:p>
        </w:tc>
        <w:tc>
          <w:tcPr>
            <w:tcW w:w="1334" w:type="dxa"/>
          </w:tcPr>
          <w:p w:rsidR="00623E9F" w:rsidRPr="008A40E2" w:rsidRDefault="00623E9F" w:rsidP="006A43F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13</w:t>
            </w:r>
          </w:p>
        </w:tc>
        <w:tc>
          <w:tcPr>
            <w:tcW w:w="1465" w:type="dxa"/>
          </w:tcPr>
          <w:p w:rsidR="00623E9F" w:rsidRDefault="00623E9F" w:rsidP="006A43F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623E9F" w:rsidRPr="008A40E2" w:rsidTr="00623E9F">
        <w:tc>
          <w:tcPr>
            <w:tcW w:w="534" w:type="dxa"/>
          </w:tcPr>
          <w:p w:rsidR="00623E9F" w:rsidRPr="008A40E2" w:rsidRDefault="00623E9F" w:rsidP="006A43F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A40E2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6804" w:type="dxa"/>
          </w:tcPr>
          <w:p w:rsidR="00623E9F" w:rsidRPr="008A40E2" w:rsidRDefault="00623E9F" w:rsidP="006A43F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/>
                <w:sz w:val="24"/>
                <w:szCs w:val="24"/>
              </w:rPr>
            </w:pPr>
            <w:r w:rsidRPr="008A40E2">
              <w:rPr>
                <w:rFonts w:ascii="Times New Roman" w:eastAsiaTheme="minorHAnsi" w:hAnsi="Times New Roman"/>
                <w:sz w:val="24"/>
                <w:szCs w:val="24"/>
              </w:rPr>
              <w:t xml:space="preserve">Нанесение деталей выкройки на бланк ответов с соблюдением направления нити основы </w:t>
            </w:r>
            <w:r>
              <w:rPr>
                <w:rFonts w:ascii="Times New Roman" w:eastAsiaTheme="minorHAnsi" w:hAnsi="Times New Roman"/>
                <w:sz w:val="24"/>
                <w:szCs w:val="24"/>
              </w:rPr>
              <w:t>и с учетом того, что кокетка выпо</w:t>
            </w:r>
            <w:r>
              <w:rPr>
                <w:rFonts w:ascii="Times New Roman" w:eastAsiaTheme="minorHAnsi" w:hAnsi="Times New Roman"/>
                <w:sz w:val="24"/>
                <w:szCs w:val="24"/>
              </w:rPr>
              <w:t>л</w:t>
            </w:r>
            <w:r>
              <w:rPr>
                <w:rFonts w:ascii="Times New Roman" w:eastAsiaTheme="minorHAnsi" w:hAnsi="Times New Roman"/>
                <w:sz w:val="24"/>
                <w:szCs w:val="24"/>
              </w:rPr>
              <w:t>няется из гипюра</w:t>
            </w:r>
          </w:p>
        </w:tc>
        <w:tc>
          <w:tcPr>
            <w:tcW w:w="1334" w:type="dxa"/>
          </w:tcPr>
          <w:p w:rsidR="00623E9F" w:rsidRPr="008A40E2" w:rsidRDefault="00623E9F" w:rsidP="006A43F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465" w:type="dxa"/>
          </w:tcPr>
          <w:p w:rsidR="00623E9F" w:rsidRDefault="00623E9F" w:rsidP="006A43F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623E9F" w:rsidRPr="008A40E2" w:rsidTr="00623E9F">
        <w:tc>
          <w:tcPr>
            <w:tcW w:w="534" w:type="dxa"/>
          </w:tcPr>
          <w:p w:rsidR="00623E9F" w:rsidRPr="008A40E2" w:rsidRDefault="00623E9F" w:rsidP="006A43F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A40E2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6804" w:type="dxa"/>
          </w:tcPr>
          <w:p w:rsidR="00623E9F" w:rsidRPr="008A40E2" w:rsidRDefault="00623E9F" w:rsidP="006A43F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A40E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Название и количество деталей</w:t>
            </w:r>
          </w:p>
        </w:tc>
        <w:tc>
          <w:tcPr>
            <w:tcW w:w="1334" w:type="dxa"/>
          </w:tcPr>
          <w:p w:rsidR="00623E9F" w:rsidRPr="008A40E2" w:rsidRDefault="00623E9F" w:rsidP="006A43F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465" w:type="dxa"/>
          </w:tcPr>
          <w:p w:rsidR="00623E9F" w:rsidRDefault="00623E9F" w:rsidP="006A43F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623E9F" w:rsidRPr="008A40E2" w:rsidTr="00623E9F">
        <w:tc>
          <w:tcPr>
            <w:tcW w:w="534" w:type="dxa"/>
          </w:tcPr>
          <w:p w:rsidR="00623E9F" w:rsidRPr="008A40E2" w:rsidRDefault="00623E9F" w:rsidP="006A43F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A40E2"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6804" w:type="dxa"/>
          </w:tcPr>
          <w:p w:rsidR="00623E9F" w:rsidRPr="008A40E2" w:rsidRDefault="00623E9F" w:rsidP="006A43F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A40E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Наличие контрольных линий и меток</w:t>
            </w:r>
          </w:p>
        </w:tc>
        <w:tc>
          <w:tcPr>
            <w:tcW w:w="1334" w:type="dxa"/>
          </w:tcPr>
          <w:p w:rsidR="00623E9F" w:rsidRPr="008A40E2" w:rsidRDefault="00623E9F" w:rsidP="006A43F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465" w:type="dxa"/>
          </w:tcPr>
          <w:p w:rsidR="00623E9F" w:rsidRDefault="00623E9F" w:rsidP="006A43F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623E9F" w:rsidRPr="008A40E2" w:rsidTr="00623E9F">
        <w:tc>
          <w:tcPr>
            <w:tcW w:w="534" w:type="dxa"/>
          </w:tcPr>
          <w:p w:rsidR="00623E9F" w:rsidRPr="008A40E2" w:rsidRDefault="00623E9F" w:rsidP="006A43F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A40E2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6804" w:type="dxa"/>
          </w:tcPr>
          <w:p w:rsidR="00623E9F" w:rsidRPr="008A40E2" w:rsidRDefault="00623E9F" w:rsidP="006A43F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A40E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Припуски на обработку каждого среза</w:t>
            </w:r>
          </w:p>
        </w:tc>
        <w:tc>
          <w:tcPr>
            <w:tcW w:w="1334" w:type="dxa"/>
          </w:tcPr>
          <w:p w:rsidR="00623E9F" w:rsidRPr="008A40E2" w:rsidRDefault="00623E9F" w:rsidP="006A43F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465" w:type="dxa"/>
          </w:tcPr>
          <w:p w:rsidR="00623E9F" w:rsidRDefault="00623E9F" w:rsidP="006A43F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623E9F" w:rsidRPr="008A40E2" w:rsidTr="00623E9F">
        <w:tc>
          <w:tcPr>
            <w:tcW w:w="534" w:type="dxa"/>
          </w:tcPr>
          <w:p w:rsidR="00623E9F" w:rsidRPr="008A40E2" w:rsidRDefault="00623E9F" w:rsidP="006A43F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A40E2"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  <w:tc>
          <w:tcPr>
            <w:tcW w:w="6804" w:type="dxa"/>
          </w:tcPr>
          <w:p w:rsidR="00623E9F" w:rsidRPr="008A40E2" w:rsidRDefault="00623E9F" w:rsidP="006A43F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A40E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Указание на положение застежки-молнии</w:t>
            </w:r>
          </w:p>
        </w:tc>
        <w:tc>
          <w:tcPr>
            <w:tcW w:w="1334" w:type="dxa"/>
          </w:tcPr>
          <w:p w:rsidR="00623E9F" w:rsidRPr="008A40E2" w:rsidRDefault="00623E9F" w:rsidP="006A43F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465" w:type="dxa"/>
          </w:tcPr>
          <w:p w:rsidR="00623E9F" w:rsidRDefault="00623E9F" w:rsidP="006A43F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623E9F" w:rsidRPr="008A40E2" w:rsidTr="00623E9F">
        <w:tc>
          <w:tcPr>
            <w:tcW w:w="534" w:type="dxa"/>
          </w:tcPr>
          <w:p w:rsidR="00623E9F" w:rsidRPr="008A40E2" w:rsidRDefault="00623E9F" w:rsidP="006A43F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A40E2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6804" w:type="dxa"/>
          </w:tcPr>
          <w:p w:rsidR="00623E9F" w:rsidRPr="008A40E2" w:rsidRDefault="00623E9F" w:rsidP="006A43F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A40E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Наличие дополнительных деталей (бейка)</w:t>
            </w:r>
          </w:p>
        </w:tc>
        <w:tc>
          <w:tcPr>
            <w:tcW w:w="1334" w:type="dxa"/>
          </w:tcPr>
          <w:p w:rsidR="00623E9F" w:rsidRPr="008A40E2" w:rsidRDefault="00623E9F" w:rsidP="006A43F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465" w:type="dxa"/>
          </w:tcPr>
          <w:p w:rsidR="00623E9F" w:rsidRDefault="00623E9F" w:rsidP="006A43F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623E9F" w:rsidRPr="008A40E2" w:rsidTr="00623E9F">
        <w:tc>
          <w:tcPr>
            <w:tcW w:w="534" w:type="dxa"/>
          </w:tcPr>
          <w:p w:rsidR="00623E9F" w:rsidRPr="008A40E2" w:rsidRDefault="00623E9F" w:rsidP="006A43F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A40E2">
              <w:rPr>
                <w:rFonts w:ascii="Times New Roman" w:hAnsi="Times New Roman"/>
                <w:sz w:val="24"/>
                <w:szCs w:val="24"/>
              </w:rPr>
              <w:t>13</w:t>
            </w:r>
          </w:p>
        </w:tc>
        <w:tc>
          <w:tcPr>
            <w:tcW w:w="6804" w:type="dxa"/>
          </w:tcPr>
          <w:p w:rsidR="00623E9F" w:rsidRPr="008A40E2" w:rsidRDefault="00623E9F" w:rsidP="006A43F7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A40E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Аккуратность выполнения моделирования</w:t>
            </w:r>
          </w:p>
        </w:tc>
        <w:tc>
          <w:tcPr>
            <w:tcW w:w="1334" w:type="dxa"/>
          </w:tcPr>
          <w:p w:rsidR="00623E9F" w:rsidRPr="008A40E2" w:rsidRDefault="00623E9F" w:rsidP="006A43F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465" w:type="dxa"/>
          </w:tcPr>
          <w:p w:rsidR="00623E9F" w:rsidRDefault="00623E9F" w:rsidP="006A43F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623E9F" w:rsidRPr="008A40E2" w:rsidTr="00623E9F">
        <w:tc>
          <w:tcPr>
            <w:tcW w:w="7338" w:type="dxa"/>
            <w:gridSpan w:val="2"/>
          </w:tcPr>
          <w:p w:rsidR="00623E9F" w:rsidRPr="008A40E2" w:rsidRDefault="00623E9F" w:rsidP="006A43F7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8A40E2">
              <w:rPr>
                <w:rFonts w:ascii="Times New Roman" w:hAnsi="Times New Roman"/>
                <w:b/>
                <w:sz w:val="24"/>
                <w:szCs w:val="24"/>
              </w:rPr>
              <w:t>Итого</w:t>
            </w:r>
          </w:p>
        </w:tc>
        <w:tc>
          <w:tcPr>
            <w:tcW w:w="1334" w:type="dxa"/>
          </w:tcPr>
          <w:p w:rsidR="00623E9F" w:rsidRPr="00BA0333" w:rsidRDefault="00623E9F" w:rsidP="006A43F7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BA0333">
              <w:rPr>
                <w:rFonts w:ascii="Times New Roman" w:hAnsi="Times New Roman"/>
                <w:b/>
                <w:sz w:val="24"/>
                <w:szCs w:val="24"/>
              </w:rPr>
              <w:t>40</w:t>
            </w:r>
          </w:p>
        </w:tc>
        <w:tc>
          <w:tcPr>
            <w:tcW w:w="1465" w:type="dxa"/>
          </w:tcPr>
          <w:p w:rsidR="00623E9F" w:rsidRPr="00BA0333" w:rsidRDefault="00623E9F" w:rsidP="006A43F7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</w:tbl>
    <w:p w:rsidR="00623E9F" w:rsidRPr="00315475" w:rsidRDefault="00623E9F" w:rsidP="00623E9F">
      <w:pPr>
        <w:jc w:val="center"/>
        <w:rPr>
          <w:rFonts w:ascii="Times New Roman" w:hAnsi="Times New Roman"/>
          <w:sz w:val="24"/>
          <w:szCs w:val="24"/>
        </w:rPr>
      </w:pPr>
    </w:p>
    <w:p w:rsidR="00B21066" w:rsidRPr="00B21066" w:rsidRDefault="00B21066" w:rsidP="00765DC3">
      <w:pPr>
        <w:pStyle w:val="a3"/>
        <w:rPr>
          <w:rFonts w:ascii="Times New Roman" w:hAnsi="Times New Roman" w:cs="Times New Roman"/>
          <w:sz w:val="24"/>
          <w:szCs w:val="24"/>
        </w:rPr>
      </w:pPr>
    </w:p>
    <w:sectPr w:rsidR="00B21066" w:rsidRPr="00B21066" w:rsidSect="000711CB">
      <w:pgSz w:w="11906" w:h="16838"/>
      <w:pgMar w:top="851" w:right="851" w:bottom="851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efaultTabStop w:val="708"/>
  <w:autoHyphenation/>
  <w:drawingGridHorizontalSpacing w:val="110"/>
  <w:displayHorizontalDrawingGridEvery w:val="2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711CB"/>
    <w:rsid w:val="000711CB"/>
    <w:rsid w:val="0025385D"/>
    <w:rsid w:val="0029012E"/>
    <w:rsid w:val="002F6FAB"/>
    <w:rsid w:val="004B4032"/>
    <w:rsid w:val="00623E9F"/>
    <w:rsid w:val="006E08D7"/>
    <w:rsid w:val="00765DC3"/>
    <w:rsid w:val="008274DA"/>
    <w:rsid w:val="00A1510E"/>
    <w:rsid w:val="00B21066"/>
    <w:rsid w:val="00C37F6E"/>
    <w:rsid w:val="00E362E0"/>
    <w:rsid w:val="00EA7A47"/>
    <w:rsid w:val="00F23EE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711CB"/>
    <w:rPr>
      <w:rFonts w:ascii="Calibri" w:eastAsia="Calibri" w:hAnsi="Calibri" w:cs="Times New Roma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0711CB"/>
    <w:pPr>
      <w:ind w:left="720"/>
      <w:contextualSpacing/>
    </w:pPr>
    <w:rPr>
      <w:rFonts w:asciiTheme="minorHAnsi" w:eastAsiaTheme="minorHAnsi" w:hAnsiTheme="minorHAnsi" w:cstheme="minorBidi"/>
    </w:rPr>
  </w:style>
  <w:style w:type="character" w:styleId="a4">
    <w:name w:val="Strong"/>
    <w:basedOn w:val="a0"/>
    <w:uiPriority w:val="22"/>
    <w:qFormat/>
    <w:rsid w:val="000711CB"/>
    <w:rPr>
      <w:b/>
      <w:bCs/>
    </w:rPr>
  </w:style>
  <w:style w:type="paragraph" w:styleId="a5">
    <w:name w:val="Balloon Text"/>
    <w:basedOn w:val="a"/>
    <w:link w:val="a6"/>
    <w:uiPriority w:val="99"/>
    <w:semiHidden/>
    <w:unhideWhenUsed/>
    <w:rsid w:val="000711C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0711CB"/>
    <w:rPr>
      <w:rFonts w:ascii="Tahoma" w:eastAsia="Calibri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711CB"/>
    <w:rPr>
      <w:rFonts w:ascii="Calibri" w:eastAsia="Calibri" w:hAnsi="Calibri" w:cs="Times New Roma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0711CB"/>
    <w:pPr>
      <w:ind w:left="720"/>
      <w:contextualSpacing/>
    </w:pPr>
    <w:rPr>
      <w:rFonts w:asciiTheme="minorHAnsi" w:eastAsiaTheme="minorHAnsi" w:hAnsiTheme="minorHAnsi" w:cstheme="minorBidi"/>
    </w:rPr>
  </w:style>
  <w:style w:type="character" w:styleId="a4">
    <w:name w:val="Strong"/>
    <w:basedOn w:val="a0"/>
    <w:uiPriority w:val="22"/>
    <w:qFormat/>
    <w:rsid w:val="000711CB"/>
    <w:rPr>
      <w:b/>
      <w:bCs/>
    </w:rPr>
  </w:style>
  <w:style w:type="paragraph" w:styleId="a5">
    <w:name w:val="Balloon Text"/>
    <w:basedOn w:val="a"/>
    <w:link w:val="a6"/>
    <w:uiPriority w:val="99"/>
    <w:semiHidden/>
    <w:unhideWhenUsed/>
    <w:rsid w:val="000711C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0711CB"/>
    <w:rPr>
      <w:rFonts w:ascii="Tahoma" w:eastAsia="Calibri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</Pages>
  <Words>551</Words>
  <Characters>3143</Characters>
  <Application>Microsoft Office Word</Application>
  <DocSecurity>0</DocSecurity>
  <Lines>26</Lines>
  <Paragraphs>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dom</Company>
  <LinksUpToDate>false</LinksUpToDate>
  <CharactersWithSpaces>3687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Andrey</dc:creator>
  <cp:lastModifiedBy>Образование</cp:lastModifiedBy>
  <cp:revision>2</cp:revision>
  <dcterms:created xsi:type="dcterms:W3CDTF">2017-12-08T13:59:00Z</dcterms:created>
  <dcterms:modified xsi:type="dcterms:W3CDTF">2017-12-08T13:59:00Z</dcterms:modified>
</cp:coreProperties>
</file>